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6AED" w:rsidRPr="006E4C0E" w:rsidRDefault="00DB5428" w:rsidP="00FB6AED">
      <w:pPr>
        <w:spacing w:after="0"/>
        <w:jc w:val="right"/>
        <w:rPr>
          <w:rFonts w:ascii="Arial" w:hAnsi="Arial" w:cs="Arial"/>
          <w:sz w:val="16"/>
          <w:szCs w:val="16"/>
        </w:rPr>
      </w:pPr>
      <w:r w:rsidRPr="006E4C0E">
        <w:rPr>
          <w:rFonts w:ascii="Arial" w:hAnsi="Arial" w:cs="Arial"/>
          <w:sz w:val="16"/>
          <w:szCs w:val="16"/>
        </w:rPr>
        <w:t>Приложение</w:t>
      </w:r>
      <w:r w:rsidR="006E4C0E" w:rsidRPr="006E4C0E">
        <w:rPr>
          <w:rFonts w:ascii="Arial" w:hAnsi="Arial" w:cs="Arial"/>
          <w:sz w:val="16"/>
          <w:szCs w:val="16"/>
        </w:rPr>
        <w:t xml:space="preserve"> </w:t>
      </w:r>
      <w:r w:rsidR="00062370">
        <w:rPr>
          <w:rFonts w:ascii="Arial" w:hAnsi="Arial" w:cs="Arial"/>
          <w:sz w:val="16"/>
          <w:szCs w:val="16"/>
        </w:rPr>
        <w:t>14</w:t>
      </w:r>
    </w:p>
    <w:p w:rsidR="00FB6AED" w:rsidRPr="006E4C0E" w:rsidRDefault="00FB6AED" w:rsidP="00FB6AED">
      <w:pPr>
        <w:spacing w:after="0"/>
        <w:jc w:val="right"/>
        <w:rPr>
          <w:rFonts w:ascii="Arial" w:hAnsi="Arial" w:cs="Arial"/>
          <w:sz w:val="16"/>
          <w:szCs w:val="16"/>
        </w:rPr>
      </w:pPr>
      <w:r w:rsidRPr="006E4C0E">
        <w:rPr>
          <w:rFonts w:ascii="Arial" w:hAnsi="Arial" w:cs="Arial"/>
          <w:sz w:val="16"/>
          <w:szCs w:val="16"/>
        </w:rPr>
        <w:t>к решению Совета депутатов</w:t>
      </w:r>
    </w:p>
    <w:p w:rsidR="00FB6AED" w:rsidRPr="006E4C0E" w:rsidRDefault="00FB6AED" w:rsidP="00FB6AED">
      <w:pPr>
        <w:spacing w:after="0"/>
        <w:jc w:val="right"/>
        <w:rPr>
          <w:rFonts w:ascii="Arial" w:hAnsi="Arial" w:cs="Arial"/>
          <w:sz w:val="16"/>
          <w:szCs w:val="16"/>
        </w:rPr>
      </w:pPr>
      <w:r w:rsidRPr="006E4C0E">
        <w:rPr>
          <w:rFonts w:ascii="Arial" w:hAnsi="Arial" w:cs="Arial"/>
          <w:sz w:val="16"/>
          <w:szCs w:val="16"/>
        </w:rPr>
        <w:t>городского поселения Берёзово</w:t>
      </w:r>
    </w:p>
    <w:p w:rsidR="00FB6AED" w:rsidRPr="006E4C0E" w:rsidRDefault="00DB5428" w:rsidP="00FB6AED">
      <w:pPr>
        <w:spacing w:after="0"/>
        <w:jc w:val="right"/>
        <w:rPr>
          <w:rFonts w:ascii="Arial" w:hAnsi="Arial" w:cs="Arial"/>
          <w:sz w:val="16"/>
          <w:szCs w:val="16"/>
        </w:rPr>
      </w:pPr>
      <w:r w:rsidRPr="006E4C0E">
        <w:rPr>
          <w:rFonts w:ascii="Arial" w:hAnsi="Arial" w:cs="Arial"/>
          <w:sz w:val="16"/>
          <w:szCs w:val="16"/>
        </w:rPr>
        <w:t xml:space="preserve">от </w:t>
      </w:r>
      <w:r w:rsidR="00F64DD8">
        <w:rPr>
          <w:rFonts w:ascii="Arial" w:hAnsi="Arial" w:cs="Arial"/>
          <w:sz w:val="16"/>
          <w:szCs w:val="16"/>
        </w:rPr>
        <w:t xml:space="preserve">08 ноября </w:t>
      </w:r>
      <w:r w:rsidR="000D0EF5">
        <w:rPr>
          <w:rFonts w:ascii="Arial" w:hAnsi="Arial" w:cs="Arial"/>
          <w:sz w:val="16"/>
          <w:szCs w:val="16"/>
        </w:rPr>
        <w:t xml:space="preserve">2021 </w:t>
      </w:r>
      <w:r w:rsidR="00084614">
        <w:rPr>
          <w:rFonts w:ascii="Arial" w:hAnsi="Arial" w:cs="Arial"/>
          <w:sz w:val="16"/>
          <w:szCs w:val="16"/>
        </w:rPr>
        <w:t xml:space="preserve">года </w:t>
      </w:r>
      <w:r w:rsidR="00FB6AED" w:rsidRPr="006E4C0E">
        <w:rPr>
          <w:rFonts w:ascii="Arial" w:hAnsi="Arial" w:cs="Arial"/>
          <w:sz w:val="16"/>
          <w:szCs w:val="16"/>
        </w:rPr>
        <w:t>№</w:t>
      </w:r>
      <w:r w:rsidR="00084614">
        <w:rPr>
          <w:rFonts w:ascii="Arial" w:hAnsi="Arial" w:cs="Arial"/>
          <w:sz w:val="16"/>
          <w:szCs w:val="16"/>
        </w:rPr>
        <w:t xml:space="preserve"> </w:t>
      </w:r>
      <w:r w:rsidR="00F64DD8">
        <w:rPr>
          <w:rFonts w:ascii="Arial" w:hAnsi="Arial" w:cs="Arial"/>
          <w:sz w:val="16"/>
          <w:szCs w:val="16"/>
        </w:rPr>
        <w:t>330</w:t>
      </w:r>
      <w:bookmarkStart w:id="0" w:name="_GoBack"/>
      <w:bookmarkEnd w:id="0"/>
    </w:p>
    <w:p w:rsidR="00FB6AED" w:rsidRPr="006E4C0E" w:rsidRDefault="00FB6AED" w:rsidP="00FB6AED">
      <w:pPr>
        <w:rPr>
          <w:rFonts w:ascii="Arial" w:hAnsi="Arial" w:cs="Arial"/>
          <w:sz w:val="16"/>
          <w:szCs w:val="16"/>
        </w:rPr>
      </w:pPr>
    </w:p>
    <w:p w:rsidR="00FB6AED" w:rsidRPr="006E4C0E" w:rsidRDefault="00FB6AED" w:rsidP="00FB6AED">
      <w:pPr>
        <w:spacing w:after="0"/>
        <w:jc w:val="center"/>
        <w:rPr>
          <w:rFonts w:ascii="Arial" w:hAnsi="Arial" w:cs="Arial"/>
          <w:b/>
          <w:sz w:val="16"/>
          <w:szCs w:val="16"/>
        </w:rPr>
      </w:pPr>
      <w:r w:rsidRPr="006E4C0E">
        <w:rPr>
          <w:rFonts w:ascii="Arial" w:hAnsi="Arial" w:cs="Arial"/>
          <w:b/>
          <w:sz w:val="16"/>
          <w:szCs w:val="16"/>
        </w:rPr>
        <w:t>Объёмы межбюджетных трансфертов,</w:t>
      </w:r>
    </w:p>
    <w:p w:rsidR="00FB6AED" w:rsidRPr="006E4C0E" w:rsidRDefault="00FB6AED" w:rsidP="00FB6AED">
      <w:pPr>
        <w:spacing w:after="0" w:line="240" w:lineRule="auto"/>
        <w:jc w:val="center"/>
        <w:rPr>
          <w:rFonts w:ascii="Arial" w:hAnsi="Arial" w:cs="Arial"/>
          <w:b/>
          <w:sz w:val="16"/>
          <w:szCs w:val="16"/>
        </w:rPr>
      </w:pPr>
      <w:r w:rsidRPr="006E4C0E">
        <w:rPr>
          <w:rFonts w:ascii="Arial" w:hAnsi="Arial" w:cs="Arial"/>
          <w:b/>
          <w:sz w:val="16"/>
          <w:szCs w:val="16"/>
        </w:rPr>
        <w:t xml:space="preserve">предоставляемых из бюджета городского </w:t>
      </w:r>
      <w:r w:rsidR="008636BF" w:rsidRPr="006E4C0E">
        <w:rPr>
          <w:rFonts w:ascii="Arial" w:hAnsi="Arial" w:cs="Arial"/>
          <w:b/>
          <w:sz w:val="16"/>
          <w:szCs w:val="16"/>
        </w:rPr>
        <w:t>поселения Берёзово в бюджет Бере</w:t>
      </w:r>
      <w:r w:rsidRPr="006E4C0E">
        <w:rPr>
          <w:rFonts w:ascii="Arial" w:hAnsi="Arial" w:cs="Arial"/>
          <w:b/>
          <w:sz w:val="16"/>
          <w:szCs w:val="16"/>
        </w:rPr>
        <w:t>зовского района на осуществления части полномочий по решению вопросов местного значения в соответствии с за</w:t>
      </w:r>
      <w:r w:rsidR="00DB5428" w:rsidRPr="006E4C0E">
        <w:rPr>
          <w:rFonts w:ascii="Arial" w:hAnsi="Arial" w:cs="Arial"/>
          <w:b/>
          <w:sz w:val="16"/>
          <w:szCs w:val="16"/>
        </w:rPr>
        <w:t xml:space="preserve">ключенными Соглашениями </w:t>
      </w:r>
      <w:proofErr w:type="gramStart"/>
      <w:r w:rsidR="00DB5428" w:rsidRPr="006E4C0E">
        <w:rPr>
          <w:rFonts w:ascii="Arial" w:hAnsi="Arial" w:cs="Arial"/>
          <w:b/>
          <w:sz w:val="16"/>
          <w:szCs w:val="16"/>
        </w:rPr>
        <w:t>на  202</w:t>
      </w:r>
      <w:r w:rsidR="008636BF" w:rsidRPr="006E4C0E">
        <w:rPr>
          <w:rFonts w:ascii="Arial" w:hAnsi="Arial" w:cs="Arial"/>
          <w:b/>
          <w:sz w:val="16"/>
          <w:szCs w:val="16"/>
        </w:rPr>
        <w:t>1</w:t>
      </w:r>
      <w:proofErr w:type="gramEnd"/>
      <w:r w:rsidRPr="006E4C0E">
        <w:rPr>
          <w:rFonts w:ascii="Arial" w:hAnsi="Arial" w:cs="Arial"/>
          <w:b/>
          <w:sz w:val="16"/>
          <w:szCs w:val="16"/>
        </w:rPr>
        <w:t xml:space="preserve"> год </w:t>
      </w:r>
    </w:p>
    <w:p w:rsidR="007B616C" w:rsidRPr="006E4C0E" w:rsidRDefault="007B616C" w:rsidP="007B616C">
      <w:pPr>
        <w:spacing w:after="0" w:line="240" w:lineRule="auto"/>
        <w:jc w:val="right"/>
        <w:rPr>
          <w:rFonts w:ascii="Arial" w:hAnsi="Arial" w:cs="Arial"/>
          <w:sz w:val="16"/>
          <w:szCs w:val="16"/>
        </w:rPr>
      </w:pPr>
    </w:p>
    <w:p w:rsidR="00FB6AED" w:rsidRPr="006E4C0E" w:rsidRDefault="007B616C" w:rsidP="007B616C">
      <w:pPr>
        <w:spacing w:after="0" w:line="240" w:lineRule="auto"/>
        <w:jc w:val="right"/>
        <w:rPr>
          <w:rFonts w:ascii="Arial" w:hAnsi="Arial" w:cs="Arial"/>
          <w:sz w:val="16"/>
          <w:szCs w:val="16"/>
        </w:rPr>
      </w:pPr>
      <w:r w:rsidRPr="006E4C0E">
        <w:rPr>
          <w:rFonts w:ascii="Arial" w:hAnsi="Arial" w:cs="Arial"/>
          <w:sz w:val="16"/>
          <w:szCs w:val="16"/>
        </w:rPr>
        <w:t>тыс. рублей</w:t>
      </w:r>
    </w:p>
    <w:tbl>
      <w:tblPr>
        <w:tblW w:w="10180" w:type="dxa"/>
        <w:tblInd w:w="95" w:type="dxa"/>
        <w:tblLook w:val="04A0" w:firstRow="1" w:lastRow="0" w:firstColumn="1" w:lastColumn="0" w:noHBand="0" w:noVBand="1"/>
      </w:tblPr>
      <w:tblGrid>
        <w:gridCol w:w="960"/>
        <w:gridCol w:w="3820"/>
        <w:gridCol w:w="1800"/>
        <w:gridCol w:w="1800"/>
        <w:gridCol w:w="1800"/>
      </w:tblGrid>
      <w:tr w:rsidR="000D0EF5" w:rsidRPr="00E42B0B" w:rsidTr="000D0EF5">
        <w:trPr>
          <w:trHeight w:val="315"/>
        </w:trPr>
        <w:tc>
          <w:tcPr>
            <w:tcW w:w="96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0D0EF5" w:rsidRPr="00E42B0B" w:rsidRDefault="000D0EF5" w:rsidP="000D0EF5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E42B0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№ п/п</w:t>
            </w:r>
          </w:p>
        </w:tc>
        <w:tc>
          <w:tcPr>
            <w:tcW w:w="38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hideMark/>
          </w:tcPr>
          <w:p w:rsidR="000D0EF5" w:rsidRPr="00E42B0B" w:rsidRDefault="000D0EF5" w:rsidP="000D0EF5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E42B0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Наименование полномочия</w:t>
            </w:r>
          </w:p>
        </w:tc>
        <w:tc>
          <w:tcPr>
            <w:tcW w:w="5400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0D0EF5" w:rsidRPr="00E42B0B" w:rsidRDefault="000D0EF5" w:rsidP="000D0EF5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E42B0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Передаваемая сумма</w:t>
            </w:r>
          </w:p>
        </w:tc>
      </w:tr>
      <w:tr w:rsidR="000D0EF5" w:rsidRPr="00E42B0B" w:rsidTr="000D0EF5">
        <w:trPr>
          <w:trHeight w:val="480"/>
        </w:trPr>
        <w:tc>
          <w:tcPr>
            <w:tcW w:w="9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D0EF5" w:rsidRPr="00E42B0B" w:rsidRDefault="000D0EF5" w:rsidP="000D0EF5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B0B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8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0D0EF5" w:rsidRPr="00E42B0B" w:rsidRDefault="000D0EF5" w:rsidP="000D0EF5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0D0EF5" w:rsidRPr="00E42B0B" w:rsidRDefault="000D0EF5" w:rsidP="000D0EF5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E42B0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Утвержденный план</w:t>
            </w:r>
          </w:p>
        </w:tc>
        <w:tc>
          <w:tcPr>
            <w:tcW w:w="18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0D0EF5" w:rsidRPr="00E42B0B" w:rsidRDefault="000D0EF5" w:rsidP="000D0EF5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E42B0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Уточнение</w:t>
            </w:r>
          </w:p>
        </w:tc>
        <w:tc>
          <w:tcPr>
            <w:tcW w:w="18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0D0EF5" w:rsidRPr="00E42B0B" w:rsidRDefault="000D0EF5" w:rsidP="000D0EF5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E42B0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Уточненный план</w:t>
            </w:r>
          </w:p>
        </w:tc>
      </w:tr>
      <w:tr w:rsidR="000D0EF5" w:rsidRPr="00E42B0B" w:rsidTr="00E42B0B">
        <w:trPr>
          <w:trHeight w:val="914"/>
        </w:trPr>
        <w:tc>
          <w:tcPr>
            <w:tcW w:w="96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0D0EF5" w:rsidRPr="00E42B0B" w:rsidRDefault="000D0EF5" w:rsidP="000D0EF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B0B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D0EF5" w:rsidRPr="00E42B0B" w:rsidRDefault="000D0EF5" w:rsidP="000D0EF5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B0B">
              <w:rPr>
                <w:rFonts w:ascii="Arial" w:hAnsi="Arial" w:cs="Arial"/>
                <w:color w:val="000000"/>
                <w:sz w:val="16"/>
                <w:szCs w:val="16"/>
              </w:rPr>
              <w:t xml:space="preserve">Исполнение полномочий контрольно-счетного </w:t>
            </w:r>
            <w:proofErr w:type="gramStart"/>
            <w:r w:rsidRPr="00E42B0B">
              <w:rPr>
                <w:rFonts w:ascii="Arial" w:hAnsi="Arial" w:cs="Arial"/>
                <w:color w:val="000000"/>
                <w:sz w:val="16"/>
                <w:szCs w:val="16"/>
              </w:rPr>
              <w:t>органа  городского</w:t>
            </w:r>
            <w:proofErr w:type="gramEnd"/>
            <w:r w:rsidRPr="00E42B0B">
              <w:rPr>
                <w:rFonts w:ascii="Arial" w:hAnsi="Arial" w:cs="Arial"/>
                <w:color w:val="000000"/>
                <w:sz w:val="16"/>
                <w:szCs w:val="16"/>
              </w:rPr>
              <w:t xml:space="preserve"> поселения Березово по осуществлению внешнего муниципального финансового контроля контрольно-счетной палатой Березовского района</w:t>
            </w:r>
          </w:p>
        </w:tc>
        <w:tc>
          <w:tcPr>
            <w:tcW w:w="18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0D0EF5" w:rsidRPr="00E42B0B" w:rsidRDefault="000D0EF5" w:rsidP="00E42B0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B0B">
              <w:rPr>
                <w:rFonts w:ascii="Arial" w:hAnsi="Arial" w:cs="Arial"/>
                <w:color w:val="000000"/>
                <w:sz w:val="16"/>
                <w:szCs w:val="16"/>
              </w:rPr>
              <w:t>99,5</w:t>
            </w:r>
          </w:p>
        </w:tc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0EF5" w:rsidRPr="00E42B0B" w:rsidRDefault="00062370" w:rsidP="00E42B0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0EF5" w:rsidRPr="00E42B0B" w:rsidRDefault="000D0EF5" w:rsidP="00E42B0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B0B">
              <w:rPr>
                <w:rFonts w:ascii="Arial" w:hAnsi="Arial" w:cs="Arial"/>
                <w:color w:val="000000"/>
                <w:sz w:val="16"/>
                <w:szCs w:val="16"/>
              </w:rPr>
              <w:t>99,5</w:t>
            </w:r>
          </w:p>
        </w:tc>
      </w:tr>
      <w:tr w:rsidR="000D0EF5" w:rsidRPr="00E42B0B" w:rsidTr="00E42B0B">
        <w:trPr>
          <w:trHeight w:val="1583"/>
        </w:trPr>
        <w:tc>
          <w:tcPr>
            <w:tcW w:w="96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0D0EF5" w:rsidRPr="00E42B0B" w:rsidRDefault="000D0EF5" w:rsidP="000D0EF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B0B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82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D0EF5" w:rsidRPr="00E42B0B" w:rsidRDefault="000D0EF5" w:rsidP="000D0EF5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B0B">
              <w:rPr>
                <w:rFonts w:ascii="Arial" w:hAnsi="Arial" w:cs="Arial"/>
                <w:color w:val="000000"/>
                <w:sz w:val="16"/>
                <w:szCs w:val="16"/>
              </w:rPr>
              <w:t>Исполнение полномочий сохранение, использование и популяризация объектов культурного наследия, создание условий для организации досуга и обеспечения жителей поселения услугами организаций культуры в части поддержки культурных мероприятий в области сохранения и развития культурного наследия народов</w:t>
            </w:r>
          </w:p>
        </w:tc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D0EF5" w:rsidRPr="00E42B0B" w:rsidRDefault="000D0EF5" w:rsidP="00E42B0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B0B">
              <w:rPr>
                <w:rFonts w:ascii="Arial" w:hAnsi="Arial" w:cs="Arial"/>
                <w:color w:val="000000"/>
                <w:sz w:val="16"/>
                <w:szCs w:val="16"/>
              </w:rPr>
              <w:t>600,0</w:t>
            </w:r>
          </w:p>
        </w:tc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0EF5" w:rsidRPr="00E42B0B" w:rsidRDefault="00062370" w:rsidP="00E42B0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400,0</w:t>
            </w:r>
          </w:p>
        </w:tc>
        <w:tc>
          <w:tcPr>
            <w:tcW w:w="18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0EF5" w:rsidRPr="00E42B0B" w:rsidRDefault="00062370" w:rsidP="00E42B0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1 0</w:t>
            </w:r>
            <w:r w:rsidR="000D0EF5" w:rsidRPr="00E42B0B">
              <w:rPr>
                <w:rFonts w:ascii="Arial" w:hAnsi="Arial" w:cs="Arial"/>
                <w:color w:val="000000"/>
                <w:sz w:val="16"/>
                <w:szCs w:val="16"/>
              </w:rPr>
              <w:t>00,0</w:t>
            </w:r>
          </w:p>
        </w:tc>
      </w:tr>
      <w:tr w:rsidR="000D0EF5" w:rsidRPr="00E42B0B" w:rsidTr="00E42B0B">
        <w:trPr>
          <w:trHeight w:val="2953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0D0EF5" w:rsidRPr="00E42B0B" w:rsidRDefault="000D0EF5" w:rsidP="000D0EF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B0B"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3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0D0EF5" w:rsidRPr="00E42B0B" w:rsidRDefault="000D0EF5" w:rsidP="000D0EF5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B0B">
              <w:rPr>
                <w:rFonts w:ascii="Arial" w:hAnsi="Arial" w:cs="Arial"/>
                <w:color w:val="000000"/>
                <w:sz w:val="16"/>
                <w:szCs w:val="16"/>
              </w:rPr>
              <w:t>Исполнение полномочий по дорожной деятельности в отношении автомобильных дорог местного значения в границах населенных пунктов поселения и обеспечение безопасности дорожного движения на них, включая создание и обеспечение функционирования парковок (парковочных мест), осуществление муниципального контроля за сохранностью автомобильных дорог местного значения в границах населенных пунктов поселения, организация дорожного движения, а также осуществление иных полномочий в области использования автомобильных дорог и осуществления дорожной деятельности в соответствии с законодательством Российской Федерации</w:t>
            </w:r>
          </w:p>
        </w:tc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0D0EF5" w:rsidRPr="00E42B0B" w:rsidRDefault="00062370" w:rsidP="0006237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B0B">
              <w:rPr>
                <w:rFonts w:ascii="Arial" w:hAnsi="Arial" w:cs="Arial"/>
                <w:color w:val="000000"/>
                <w:sz w:val="16"/>
                <w:szCs w:val="16"/>
              </w:rPr>
              <w:t>2 395,4</w:t>
            </w:r>
          </w:p>
        </w:tc>
        <w:tc>
          <w:tcPr>
            <w:tcW w:w="1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0EF5" w:rsidRPr="00E42B0B" w:rsidRDefault="00062370" w:rsidP="00E42B0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8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0EF5" w:rsidRPr="00E42B0B" w:rsidRDefault="000D0EF5" w:rsidP="00E42B0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B0B">
              <w:rPr>
                <w:rFonts w:ascii="Arial" w:hAnsi="Arial" w:cs="Arial"/>
                <w:color w:val="000000"/>
                <w:sz w:val="16"/>
                <w:szCs w:val="16"/>
              </w:rPr>
              <w:t>2 395,4</w:t>
            </w:r>
          </w:p>
        </w:tc>
      </w:tr>
      <w:tr w:rsidR="000D0EF5" w:rsidRPr="00E42B0B" w:rsidTr="000D0EF5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DE9D9"/>
            <w:hideMark/>
          </w:tcPr>
          <w:p w:rsidR="000D0EF5" w:rsidRPr="00E42B0B" w:rsidRDefault="000D0EF5" w:rsidP="000D0EF5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B0B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FDE9D9"/>
            <w:hideMark/>
          </w:tcPr>
          <w:p w:rsidR="000D0EF5" w:rsidRPr="00E42B0B" w:rsidRDefault="000D0EF5" w:rsidP="000D0EF5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E42B0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Всего </w:t>
            </w:r>
          </w:p>
        </w:tc>
        <w:tc>
          <w:tcPr>
            <w:tcW w:w="18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DE9D9"/>
            <w:vAlign w:val="center"/>
            <w:hideMark/>
          </w:tcPr>
          <w:p w:rsidR="000D0EF5" w:rsidRPr="00E42B0B" w:rsidRDefault="00062370" w:rsidP="00E42B0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E42B0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3 094,9</w:t>
            </w:r>
          </w:p>
        </w:tc>
        <w:tc>
          <w:tcPr>
            <w:tcW w:w="18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DE9D9"/>
            <w:vAlign w:val="center"/>
            <w:hideMark/>
          </w:tcPr>
          <w:p w:rsidR="000D0EF5" w:rsidRPr="00E42B0B" w:rsidRDefault="00062370" w:rsidP="00E42B0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400,0</w:t>
            </w:r>
          </w:p>
        </w:tc>
        <w:tc>
          <w:tcPr>
            <w:tcW w:w="1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DE9D9"/>
            <w:vAlign w:val="center"/>
            <w:hideMark/>
          </w:tcPr>
          <w:p w:rsidR="000D0EF5" w:rsidRPr="00E42B0B" w:rsidRDefault="000D0EF5" w:rsidP="0006237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E42B0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3 </w:t>
            </w:r>
            <w:r w:rsidR="0006237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</w:t>
            </w:r>
            <w:r w:rsidRPr="00E42B0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94,9</w:t>
            </w:r>
          </w:p>
        </w:tc>
      </w:tr>
    </w:tbl>
    <w:p w:rsidR="00FB6AED" w:rsidRPr="00E42B0B" w:rsidRDefault="00FB6AED" w:rsidP="00FB6AED">
      <w:pPr>
        <w:rPr>
          <w:rFonts w:ascii="Arial" w:hAnsi="Arial" w:cs="Arial"/>
          <w:sz w:val="16"/>
          <w:szCs w:val="16"/>
        </w:rPr>
      </w:pPr>
    </w:p>
    <w:p w:rsidR="007E13F1" w:rsidRPr="006E4C0E" w:rsidRDefault="007E13F1">
      <w:pPr>
        <w:rPr>
          <w:rFonts w:ascii="Arial" w:hAnsi="Arial" w:cs="Arial"/>
          <w:sz w:val="16"/>
          <w:szCs w:val="16"/>
        </w:rPr>
      </w:pPr>
    </w:p>
    <w:sectPr w:rsidR="007E13F1" w:rsidRPr="006E4C0E" w:rsidSect="00E42B0B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B6AED"/>
    <w:rsid w:val="0001738D"/>
    <w:rsid w:val="000552A6"/>
    <w:rsid w:val="00062370"/>
    <w:rsid w:val="00067F35"/>
    <w:rsid w:val="00084614"/>
    <w:rsid w:val="000B0A9D"/>
    <w:rsid w:val="000D0EF5"/>
    <w:rsid w:val="00123E91"/>
    <w:rsid w:val="00315EF2"/>
    <w:rsid w:val="00352E77"/>
    <w:rsid w:val="003F343C"/>
    <w:rsid w:val="00544A46"/>
    <w:rsid w:val="00556A3B"/>
    <w:rsid w:val="00556D93"/>
    <w:rsid w:val="00570212"/>
    <w:rsid w:val="005B4080"/>
    <w:rsid w:val="006E4C0E"/>
    <w:rsid w:val="00717215"/>
    <w:rsid w:val="007628EF"/>
    <w:rsid w:val="00776B20"/>
    <w:rsid w:val="007B616C"/>
    <w:rsid w:val="007E13F1"/>
    <w:rsid w:val="00853FD1"/>
    <w:rsid w:val="008636BF"/>
    <w:rsid w:val="00877DCB"/>
    <w:rsid w:val="008D744E"/>
    <w:rsid w:val="009B5ACB"/>
    <w:rsid w:val="009C6AB0"/>
    <w:rsid w:val="00A2457B"/>
    <w:rsid w:val="00A762FD"/>
    <w:rsid w:val="00C177A6"/>
    <w:rsid w:val="00D004F2"/>
    <w:rsid w:val="00DB5428"/>
    <w:rsid w:val="00E20B55"/>
    <w:rsid w:val="00E42B0B"/>
    <w:rsid w:val="00F42C49"/>
    <w:rsid w:val="00F64DD8"/>
    <w:rsid w:val="00FB50F2"/>
    <w:rsid w:val="00FB6AE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33EE2D0-EC0E-41FD-9B2B-369F48A749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53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6AED"/>
    <w:pPr>
      <w:spacing w:after="200" w:line="276" w:lineRule="auto"/>
      <w:ind w:firstLine="0"/>
      <w:jc w:val="left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8461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84614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06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8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246</Words>
  <Characters>1408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1651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Пользователь</cp:lastModifiedBy>
  <cp:revision>7</cp:revision>
  <cp:lastPrinted>2021-10-13T12:30:00Z</cp:lastPrinted>
  <dcterms:created xsi:type="dcterms:W3CDTF">2021-04-26T11:47:00Z</dcterms:created>
  <dcterms:modified xsi:type="dcterms:W3CDTF">2021-11-08T09:41:00Z</dcterms:modified>
</cp:coreProperties>
</file>